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35A5" w14:textId="77777777" w:rsidR="00007E61" w:rsidRPr="0000683D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11FB5AF" w14:textId="77777777" w:rsidR="00007E61" w:rsidRPr="0000683D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889E3FF" w14:textId="77777777" w:rsidR="008E1259" w:rsidRPr="0000683D" w:rsidRDefault="008E1259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CFC9D47" w14:textId="77777777" w:rsidR="00E716CB" w:rsidRPr="0000683D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22A9F82" w14:textId="77777777" w:rsidR="00E716CB" w:rsidRPr="0000683D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361B97" w14:textId="77777777" w:rsidR="00982FD2" w:rsidRPr="0000683D" w:rsidRDefault="00011B31" w:rsidP="00226933">
      <w:pPr>
        <w:pStyle w:val="Heading1"/>
        <w:tabs>
          <w:tab w:val="left" w:pos="6237"/>
        </w:tabs>
        <w:spacing w:before="0" w:after="0" w:line="560" w:lineRule="exact"/>
        <w:ind w:right="2268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00683D">
        <w:rPr>
          <w:rFonts w:ascii="Angsana New" w:hAnsi="Angsana New"/>
          <w:b w:val="0"/>
          <w:bCs w:val="0"/>
          <w:sz w:val="30"/>
          <w:szCs w:val="30"/>
          <w:lang w:val="en-US"/>
        </w:rPr>
        <w:t>SIAMRAJ</w:t>
      </w:r>
      <w:r w:rsidR="00982FD2" w:rsidRPr="0000683D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8259D" w:rsidRPr="0000683D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PUBLIC </w:t>
      </w:r>
      <w:r w:rsidR="00982FD2" w:rsidRPr="0000683D">
        <w:rPr>
          <w:rFonts w:ascii="Angsana New" w:hAnsi="Angsana New"/>
          <w:b w:val="0"/>
          <w:bCs w:val="0"/>
          <w:sz w:val="30"/>
          <w:szCs w:val="30"/>
        </w:rPr>
        <w:t>COMPANY LIMITED</w:t>
      </w:r>
    </w:p>
    <w:p w14:paraId="6ECD2FC4" w14:textId="77777777" w:rsidR="00631754" w:rsidRPr="0000683D" w:rsidRDefault="00982FD2" w:rsidP="00226933">
      <w:pPr>
        <w:pStyle w:val="Heading1"/>
        <w:tabs>
          <w:tab w:val="center" w:pos="1701"/>
          <w:tab w:val="left" w:pos="6237"/>
        </w:tabs>
        <w:spacing w:before="0" w:after="0" w:line="560" w:lineRule="exact"/>
        <w:ind w:right="2268"/>
        <w:jc w:val="center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00683D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 w:eastAsia="en-US"/>
        </w:rPr>
        <w:t>AND SUBSIDIARIES</w:t>
      </w:r>
    </w:p>
    <w:p w14:paraId="50AE7015" w14:textId="77777777" w:rsidR="008E1259" w:rsidRPr="0000683D" w:rsidRDefault="008E1259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58629C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4F0EB576" w14:textId="2A3DDD06" w:rsidR="00DD2AAD" w:rsidRPr="0000683D" w:rsidRDefault="00DD2AAD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EF335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00683D">
        <w:rPr>
          <w:rFonts w:ascii="Angsana New" w:hAnsi="Angsana New" w:cs="Angsana New"/>
          <w:sz w:val="30"/>
          <w:szCs w:val="30"/>
        </w:rPr>
        <w:t xml:space="preserve">ENDED </w:t>
      </w:r>
      <w:r w:rsidR="008B2B98">
        <w:rPr>
          <w:rFonts w:ascii="Angsana New" w:hAnsi="Angsana New" w:cs="Angsana New"/>
          <w:sz w:val="30"/>
          <w:szCs w:val="30"/>
        </w:rPr>
        <w:t>J</w:t>
      </w:r>
      <w:r w:rsidR="00785F62">
        <w:rPr>
          <w:rFonts w:ascii="Angsana New" w:hAnsi="Angsana New" w:cs="Angsana New"/>
          <w:sz w:val="30"/>
          <w:szCs w:val="30"/>
        </w:rPr>
        <w:t>UNE</w:t>
      </w:r>
      <w:r w:rsidR="00527E25" w:rsidRPr="0000683D">
        <w:rPr>
          <w:rFonts w:ascii="Angsana New" w:hAnsi="Angsana New" w:cs="Angsana New"/>
          <w:sz w:val="30"/>
          <w:szCs w:val="30"/>
        </w:rPr>
        <w:t xml:space="preserve"> 3</w:t>
      </w:r>
      <w:r w:rsidR="00785F62">
        <w:rPr>
          <w:rFonts w:ascii="Angsana New" w:hAnsi="Angsana New" w:cs="Angsana New"/>
          <w:sz w:val="30"/>
          <w:szCs w:val="30"/>
        </w:rPr>
        <w:t>0</w:t>
      </w:r>
      <w:r w:rsidR="00527E25" w:rsidRPr="0000683D">
        <w:rPr>
          <w:rFonts w:ascii="Angsana New" w:hAnsi="Angsana New" w:cs="Angsana New"/>
          <w:sz w:val="30"/>
          <w:szCs w:val="30"/>
        </w:rPr>
        <w:t>, 202</w:t>
      </w:r>
      <w:r w:rsidR="00AC384B" w:rsidRPr="0000683D">
        <w:rPr>
          <w:rFonts w:ascii="Angsana New" w:hAnsi="Angsana New" w:cs="Angsana New"/>
          <w:sz w:val="30"/>
          <w:szCs w:val="30"/>
        </w:rPr>
        <w:t>6</w:t>
      </w:r>
      <w:r w:rsidR="00EE1BCB" w:rsidRPr="0000683D">
        <w:rPr>
          <w:rFonts w:ascii="Angsana New" w:hAnsi="Angsana New" w:cs="Angsana New"/>
          <w:sz w:val="30"/>
          <w:szCs w:val="30"/>
        </w:rPr>
        <w:t xml:space="preserve"> </w:t>
      </w:r>
    </w:p>
    <w:p w14:paraId="025455EC" w14:textId="77777777" w:rsidR="00404F5E" w:rsidRPr="0000683D" w:rsidRDefault="00EE1BCB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>(UNAUDITED/REVIEWED ONLY)</w:t>
      </w:r>
    </w:p>
    <w:p w14:paraId="78710158" w14:textId="77777777" w:rsidR="00A142C6" w:rsidRPr="0000683D" w:rsidRDefault="00404F5E" w:rsidP="007033D7">
      <w:pPr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br w:type="page"/>
      </w:r>
    </w:p>
    <w:p w14:paraId="224D792B" w14:textId="77777777" w:rsidR="007033D7" w:rsidRPr="0000683D" w:rsidRDefault="007033D7" w:rsidP="007033D7">
      <w:pPr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5A5EBE8E" w14:textId="77777777" w:rsidR="00106C18" w:rsidRPr="0000683D" w:rsidRDefault="00106C18" w:rsidP="007033D7">
      <w:pPr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12E3C44" w14:textId="3087AC01" w:rsidR="00CB34DD" w:rsidRPr="0000683D" w:rsidRDefault="00EE1BCB" w:rsidP="007033D7">
      <w:pPr>
        <w:spacing w:after="0"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 xml:space="preserve">AUDITOR’S REPORT ON REVIEW OF INTERIM FINANCIAL </w:t>
      </w:r>
      <w:r w:rsidR="00B303E0" w:rsidRPr="0000683D">
        <w:rPr>
          <w:rFonts w:ascii="Angsana New" w:hAnsi="Angsana New" w:cs="Angsana New"/>
          <w:sz w:val="30"/>
          <w:szCs w:val="30"/>
        </w:rPr>
        <w:t>INFORMATION</w:t>
      </w:r>
    </w:p>
    <w:p w14:paraId="35CAC7C8" w14:textId="77777777" w:rsidR="00CB34DD" w:rsidRPr="0000683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F5F1DA5" w14:textId="77777777" w:rsidR="00CB34DD" w:rsidRPr="0000683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To</w:t>
      </w:r>
      <w:r w:rsidR="00944D4B" w:rsidRPr="0000683D">
        <w:rPr>
          <w:rFonts w:ascii="Angsana New" w:eastAsia="Times New Roman" w:hAnsi="Angsana New" w:cs="Angsana New"/>
          <w:sz w:val="30"/>
          <w:szCs w:val="30"/>
        </w:rPr>
        <w:t xml:space="preserve"> T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847DCF" w:rsidRPr="0000683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0346EE" w:rsidRPr="0000683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E8259D" w:rsidRPr="0000683D">
        <w:rPr>
          <w:rFonts w:ascii="Angsana New" w:hAnsi="Angsana New" w:cs="Angsana New"/>
          <w:b/>
          <w:bCs/>
          <w:sz w:val="30"/>
          <w:szCs w:val="30"/>
        </w:rPr>
        <w:t xml:space="preserve"> PUBLIC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 xml:space="preserve"> COMPANY LIMITED</w:t>
      </w:r>
    </w:p>
    <w:p w14:paraId="3F01228D" w14:textId="77777777" w:rsidR="00CB34DD" w:rsidRPr="0000683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29974C5F" w14:textId="2372CE39" w:rsidR="00373F99" w:rsidRPr="0000683D" w:rsidRDefault="00373F99" w:rsidP="007033D7">
      <w:pPr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00683D">
        <w:rPr>
          <w:rFonts w:ascii="Angsana New" w:hAnsi="Angsana New" w:cs="Angsana New"/>
          <w:sz w:val="30"/>
          <w:szCs w:val="30"/>
        </w:rPr>
        <w:t xml:space="preserve">I have </w:t>
      </w:r>
      <w:r w:rsidR="00EE1BCB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reviewed</w:t>
      </w:r>
      <w:r w:rsidRPr="0000683D">
        <w:rPr>
          <w:rFonts w:ascii="Angsana New" w:hAnsi="Angsana New" w:cs="Angsana New"/>
          <w:sz w:val="30"/>
          <w:szCs w:val="30"/>
        </w:rPr>
        <w:t xml:space="preserve"> the </w:t>
      </w:r>
      <w:r w:rsidR="00170394" w:rsidRPr="0000683D">
        <w:rPr>
          <w:rFonts w:ascii="Angsana New" w:hAnsi="Angsana New" w:cs="Angsana New"/>
          <w:sz w:val="30"/>
          <w:szCs w:val="30"/>
        </w:rPr>
        <w:t xml:space="preserve">accompanying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interim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00683D">
        <w:rPr>
          <w:rFonts w:ascii="Angsana New" w:hAnsi="Angsana New" w:cs="Angsana New"/>
          <w:sz w:val="30"/>
          <w:szCs w:val="30"/>
        </w:rPr>
        <w:t xml:space="preserve">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financial information </w:t>
      </w:r>
      <w:r w:rsidRPr="0000683D">
        <w:rPr>
          <w:rFonts w:ascii="Angsana New" w:hAnsi="Angsana New" w:cs="Angsana New"/>
          <w:sz w:val="30"/>
          <w:szCs w:val="30"/>
        </w:rPr>
        <w:t>of</w:t>
      </w:r>
      <w:r w:rsidR="00631754" w:rsidRPr="0000683D">
        <w:rPr>
          <w:rFonts w:ascii="Angsana New" w:hAnsi="Angsana New" w:cs="Angsana New"/>
          <w:sz w:val="30"/>
          <w:szCs w:val="30"/>
        </w:rPr>
        <w:t xml:space="preserve"> </w:t>
      </w:r>
      <w:r w:rsidR="000346EE" w:rsidRPr="0000683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259D" w:rsidRPr="0000683D">
        <w:rPr>
          <w:rFonts w:ascii="Angsana New" w:hAnsi="Angsana New" w:cs="Angsana New"/>
          <w:b/>
          <w:bCs/>
          <w:sz w:val="30"/>
          <w:szCs w:val="30"/>
        </w:rPr>
        <w:t>PUBLIC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COMPANY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LIMITED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AND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SUBSIDIARIES</w:t>
      </w:r>
      <w:r w:rsidR="00847DCF" w:rsidRPr="0000683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3175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and</w:t>
      </w:r>
      <w:r w:rsidR="00847DCF" w:rsidRPr="0000683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interim separate financial information </w:t>
      </w:r>
      <w:r w:rsidR="00631754" w:rsidRPr="0000683D">
        <w:rPr>
          <w:rFonts w:ascii="Angsana New" w:hAnsi="Angsana New" w:cs="Angsana New"/>
          <w:sz w:val="30"/>
          <w:szCs w:val="30"/>
        </w:rPr>
        <w:t>of</w:t>
      </w:r>
      <w:r w:rsidR="00847DCF" w:rsidRPr="0000683D">
        <w:rPr>
          <w:rFonts w:ascii="Angsana New" w:hAnsi="Angsana New" w:cs="Angsana New"/>
          <w:sz w:val="30"/>
          <w:szCs w:val="30"/>
          <w:cs/>
        </w:rPr>
        <w:t xml:space="preserve"> </w:t>
      </w:r>
      <w:r w:rsidR="006856B7" w:rsidRPr="0000683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259D" w:rsidRPr="0000683D">
        <w:rPr>
          <w:rFonts w:ascii="Angsana New" w:hAnsi="Angsana New" w:cs="Angsana New"/>
          <w:b/>
          <w:bCs/>
          <w:sz w:val="30"/>
          <w:szCs w:val="30"/>
        </w:rPr>
        <w:t xml:space="preserve">PUBLIC </w:t>
      </w:r>
      <w:r w:rsidR="00982FD2" w:rsidRPr="0000683D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AF2A79" w:rsidRPr="0000683D">
        <w:rPr>
          <w:rFonts w:ascii="Angsana New" w:hAnsi="Angsana New" w:cs="Angsana New"/>
          <w:sz w:val="30"/>
          <w:szCs w:val="30"/>
        </w:rPr>
        <w:t>, which comprise the consolidated</w:t>
      </w:r>
      <w:r w:rsidR="00982FD2" w:rsidRPr="0000683D">
        <w:rPr>
          <w:rFonts w:ascii="Angsana New" w:hAnsi="Angsana New" w:cs="Angsana New"/>
          <w:sz w:val="30"/>
          <w:szCs w:val="30"/>
        </w:rPr>
        <w:t xml:space="preserve">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and separate statements of financial position </w:t>
      </w:r>
      <w:r w:rsidR="00514A2B" w:rsidRPr="0000683D">
        <w:rPr>
          <w:rFonts w:ascii="Angsana New" w:eastAsia="Times New Roman" w:hAnsi="Angsana New" w:cs="Angsana New"/>
          <w:sz w:val="30"/>
          <w:szCs w:val="30"/>
        </w:rPr>
        <w:t xml:space="preserve">as </w:t>
      </w:r>
      <w:r w:rsidR="000C1513" w:rsidRPr="0000683D">
        <w:rPr>
          <w:rFonts w:ascii="Angsana New" w:hAnsi="Angsana New" w:cs="Angsana New"/>
          <w:sz w:val="30"/>
          <w:szCs w:val="30"/>
        </w:rPr>
        <w:t>at</w:t>
      </w:r>
      <w:r w:rsidR="00785F62">
        <w:rPr>
          <w:rFonts w:ascii="Angsana New" w:hAnsi="Angsana New" w:cs="Angsana New"/>
          <w:sz w:val="30"/>
          <w:szCs w:val="30"/>
        </w:rPr>
        <w:t xml:space="preserve"> June</w:t>
      </w:r>
      <w:r w:rsidR="000C1513" w:rsidRPr="0000683D">
        <w:rPr>
          <w:rFonts w:ascii="Angsana New" w:hAnsi="Angsana New" w:cs="Angsana New"/>
          <w:sz w:val="30"/>
          <w:szCs w:val="30"/>
        </w:rPr>
        <w:t xml:space="preserve"> 3</w:t>
      </w:r>
      <w:r w:rsidR="00785F62">
        <w:rPr>
          <w:rFonts w:ascii="Angsana New" w:hAnsi="Angsana New" w:cs="Angsana New"/>
          <w:sz w:val="30"/>
          <w:szCs w:val="30"/>
        </w:rPr>
        <w:t>0</w:t>
      </w:r>
      <w:r w:rsidR="000C1513" w:rsidRPr="0000683D">
        <w:rPr>
          <w:rFonts w:ascii="Angsana New" w:hAnsi="Angsana New" w:cs="Angsana New"/>
          <w:sz w:val="30"/>
          <w:szCs w:val="30"/>
        </w:rPr>
        <w:t>, 202</w:t>
      </w:r>
      <w:r w:rsidR="00AC384B" w:rsidRPr="0000683D">
        <w:rPr>
          <w:rFonts w:ascii="Angsana New" w:hAnsi="Angsana New" w:cs="Angsana New"/>
          <w:sz w:val="30"/>
          <w:szCs w:val="30"/>
        </w:rPr>
        <w:t>6</w:t>
      </w:r>
      <w:r w:rsidR="00631754" w:rsidRPr="0000683D">
        <w:rPr>
          <w:rFonts w:ascii="Angsana New" w:hAnsi="Angsana New" w:cs="Angsana New"/>
          <w:sz w:val="30"/>
          <w:szCs w:val="30"/>
        </w:rPr>
        <w:t>,</w:t>
      </w:r>
      <w:r w:rsidRPr="0000683D">
        <w:rPr>
          <w:rFonts w:ascii="Angsana New" w:hAnsi="Angsana New" w:cs="Angsana New"/>
          <w:sz w:val="30"/>
          <w:szCs w:val="30"/>
        </w:rPr>
        <w:t xml:space="preserve"> </w:t>
      </w:r>
      <w:r w:rsidR="00AC4EA9" w:rsidRPr="0000683D">
        <w:rPr>
          <w:rFonts w:ascii="Angsana New" w:hAnsi="Angsana New" w:cs="Angsana New"/>
          <w:sz w:val="30"/>
          <w:szCs w:val="30"/>
        </w:rPr>
        <w:t>and the related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</w:t>
      </w:r>
      <w:r w:rsidRPr="0000683D">
        <w:rPr>
          <w:rFonts w:ascii="Angsana New" w:hAnsi="Angsana New" w:cs="Angsana New"/>
          <w:sz w:val="30"/>
          <w:szCs w:val="30"/>
        </w:rPr>
        <w:t xml:space="preserve"> and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Pr="0000683D">
        <w:rPr>
          <w:rFonts w:ascii="Angsana New" w:hAnsi="Angsana New" w:cs="Angsana New"/>
          <w:sz w:val="30"/>
          <w:szCs w:val="30"/>
        </w:rPr>
        <w:t xml:space="preserve"> statements of comprehensive income </w:t>
      </w:r>
      <w:r w:rsidR="001F4938">
        <w:rPr>
          <w:rFonts w:ascii="Angsana New" w:eastAsia="Times New Roman" w:hAnsi="Angsana New" w:cs="Angsana New"/>
          <w:sz w:val="30"/>
          <w:szCs w:val="30"/>
          <w:lang w:bidi="ar-SA"/>
        </w:rPr>
        <w:t>for the three-month and six-mo</w:t>
      </w:r>
      <w:r w:rsidR="00B23CB6">
        <w:rPr>
          <w:rFonts w:ascii="Angsana New" w:eastAsia="Times New Roman" w:hAnsi="Angsana New" w:cs="Angsana New"/>
          <w:sz w:val="30"/>
          <w:szCs w:val="30"/>
          <w:lang w:bidi="ar-SA"/>
        </w:rPr>
        <w:t>n</w:t>
      </w:r>
      <w:r w:rsidR="001F4938">
        <w:rPr>
          <w:rFonts w:ascii="Angsana New" w:eastAsia="Times New Roman" w:hAnsi="Angsana New" w:cs="Angsana New"/>
          <w:sz w:val="30"/>
          <w:szCs w:val="30"/>
          <w:lang w:bidi="ar-SA"/>
        </w:rPr>
        <w:t>th</w:t>
      </w:r>
      <w:r w:rsidR="00B23CB6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periods ended June</w:t>
      </w:r>
      <w:r w:rsidR="0063379F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30,</w:t>
      </w:r>
      <w:r w:rsidR="00F56C19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="0063379F">
        <w:rPr>
          <w:rFonts w:ascii="Angsana New" w:eastAsia="Times New Roman" w:hAnsi="Angsana New" w:cs="Angsana New"/>
          <w:sz w:val="30"/>
          <w:szCs w:val="30"/>
          <w:lang w:bidi="ar-SA"/>
        </w:rPr>
        <w:t>2026</w:t>
      </w:r>
      <w:r w:rsidR="00F56C19">
        <w:rPr>
          <w:rFonts w:ascii="Angsana New" w:eastAsia="Times New Roman" w:hAnsi="Angsana New" w:cs="Angsana New"/>
          <w:sz w:val="30"/>
          <w:szCs w:val="30"/>
          <w:lang w:bidi="ar-SA"/>
        </w:rPr>
        <w:t>,</w:t>
      </w:r>
      <w:r w:rsidR="001F4938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00683D">
        <w:rPr>
          <w:rFonts w:ascii="Angsana New" w:hAnsi="Angsana New" w:cs="Angsana New"/>
          <w:sz w:val="30"/>
          <w:szCs w:val="30"/>
        </w:rPr>
        <w:t xml:space="preserve"> and separate statements of changes in shareholders’ equity, </w:t>
      </w:r>
      <w:r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and consolidated</w:t>
      </w:r>
      <w:r w:rsidRPr="0000683D">
        <w:rPr>
          <w:rFonts w:ascii="Angsana New" w:hAnsi="Angsana New" w:cs="Angsana New"/>
          <w:sz w:val="30"/>
          <w:szCs w:val="30"/>
        </w:rPr>
        <w:t xml:space="preserve"> and separate s</w:t>
      </w:r>
      <w:r w:rsidR="00FA5D7E" w:rsidRPr="0000683D">
        <w:rPr>
          <w:rFonts w:ascii="Angsana New" w:hAnsi="Angsana New" w:cs="Angsana New"/>
          <w:sz w:val="30"/>
          <w:szCs w:val="30"/>
        </w:rPr>
        <w:t>tatements of cash flows for the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F56C19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</w:t>
      </w:r>
      <w:r w:rsidRPr="0000683D">
        <w:rPr>
          <w:rFonts w:ascii="Angsana New" w:hAnsi="Angsana New" w:cs="Angsana New"/>
          <w:sz w:val="30"/>
          <w:szCs w:val="30"/>
        </w:rPr>
        <w:t xml:space="preserve">,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notes to </w:t>
      </w:r>
      <w:r w:rsidR="00AF2A7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condensed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AF2A7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="00AC4EA9" w:rsidRPr="0000683D">
        <w:rPr>
          <w:rFonts w:ascii="Angsana New" w:hAnsi="Angsana New" w:cs="Angsana New"/>
          <w:sz w:val="30"/>
          <w:szCs w:val="30"/>
        </w:rPr>
        <w:t xml:space="preserve">The Company’s management is responsible for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consolidated and separate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AC4EA9" w:rsidRPr="0000683D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="00514A2B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D29D7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Thai</w:t>
      </w:r>
      <w:r w:rsidR="006066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Accounting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Standard</w:t>
      </w:r>
      <w:r w:rsidR="00E8227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34 Interim Financ</w:t>
      </w:r>
      <w:r w:rsidR="00E8227A">
        <w:rPr>
          <w:rFonts w:ascii="Angsana New" w:eastAsia="Times New Roman" w:hAnsi="Angsana New" w:cs="Angsana New"/>
          <w:sz w:val="30"/>
          <w:szCs w:val="30"/>
          <w:lang w:val="en-GB" w:bidi="ar-SA"/>
        </w:rPr>
        <w:t>ial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Reporting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My responsibility is to express a conclusion on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this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consolidated and separate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170394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="00AC4EA9" w:rsidRPr="0000683D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reviews</w:t>
      </w:r>
      <w:r w:rsidRPr="0000683D">
        <w:rPr>
          <w:rFonts w:ascii="Angsana New" w:hAnsi="Angsana New" w:cs="Angsana New"/>
          <w:sz w:val="30"/>
          <w:szCs w:val="30"/>
        </w:rPr>
        <w:t>.</w:t>
      </w:r>
    </w:p>
    <w:p w14:paraId="2C59A77D" w14:textId="77777777" w:rsidR="00847DCF" w:rsidRPr="0000683D" w:rsidRDefault="00847DCF" w:rsidP="007033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067B2B20" w14:textId="77777777" w:rsidR="00B8034A" w:rsidRPr="0000683D" w:rsidRDefault="00B8034A" w:rsidP="007033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</w:pPr>
      <w:r w:rsidRPr="0000683D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3E320D64" w14:textId="77777777" w:rsidR="00847DCF" w:rsidRPr="0000683D" w:rsidRDefault="00847DCF" w:rsidP="00F5341B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13899F6" w14:textId="32A59960" w:rsidR="00373F99" w:rsidRPr="0000683D" w:rsidRDefault="00B8034A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  <w:lang w:val="en-GB"/>
        </w:rPr>
        <w:t>I</w:t>
      </w:r>
      <w:r w:rsidRPr="0000683D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D29D7" w:rsidRPr="0000683D">
        <w:rPr>
          <w:rFonts w:ascii="Angsana New" w:hAnsi="Angsana New" w:cs="Angsana New"/>
          <w:sz w:val="30"/>
          <w:szCs w:val="30"/>
        </w:rPr>
        <w:t>Thai</w:t>
      </w:r>
      <w:r w:rsidRPr="0000683D">
        <w:rPr>
          <w:rFonts w:ascii="Angsana New" w:hAnsi="Angsana New" w:cs="Angsana New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</w:t>
      </w:r>
      <w:r w:rsidR="00AF2A79" w:rsidRPr="0000683D">
        <w:rPr>
          <w:rFonts w:ascii="Angsana New" w:hAnsi="Angsana New" w:cs="Angsana New"/>
          <w:sz w:val="30"/>
          <w:szCs w:val="30"/>
        </w:rPr>
        <w:t>information</w:t>
      </w:r>
      <w:r w:rsidRPr="0000683D">
        <w:rPr>
          <w:rFonts w:ascii="Angsana New" w:hAnsi="Angsana New" w:cs="Angsana New"/>
          <w:sz w:val="30"/>
          <w:szCs w:val="30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00683D">
        <w:rPr>
          <w:rFonts w:ascii="Angsana New" w:hAnsi="Angsana New" w:cs="Angsana New"/>
          <w:sz w:val="30"/>
          <w:szCs w:val="30"/>
        </w:rPr>
        <w:t>Thai</w:t>
      </w:r>
      <w:r w:rsidRPr="0000683D">
        <w:rPr>
          <w:rFonts w:ascii="Angsana New" w:hAnsi="Angsana New" w:cs="Angsana New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 w:rsidRPr="0000683D">
        <w:rPr>
          <w:rFonts w:ascii="Angsana New" w:hAnsi="Angsana New" w:cs="Angsana New"/>
          <w:sz w:val="30"/>
          <w:szCs w:val="30"/>
        </w:rPr>
        <w:t>is</w:t>
      </w:r>
      <w:r w:rsidRPr="0000683D">
        <w:rPr>
          <w:rFonts w:ascii="Angsana New" w:hAnsi="Angsana New" w:cs="Angsana New"/>
          <w:sz w:val="30"/>
          <w:szCs w:val="30"/>
        </w:rPr>
        <w:t xml:space="preserve"> reviewed interim financial </w:t>
      </w:r>
      <w:r w:rsidR="00170394" w:rsidRPr="0000683D">
        <w:rPr>
          <w:rFonts w:ascii="Angsana New" w:hAnsi="Angsana New" w:cs="Angsana New"/>
          <w:sz w:val="30"/>
          <w:szCs w:val="30"/>
        </w:rPr>
        <w:t>information</w:t>
      </w:r>
      <w:r w:rsidRPr="0000683D">
        <w:rPr>
          <w:rFonts w:ascii="Angsana New" w:hAnsi="Angsana New" w:cs="Angsana New"/>
          <w:sz w:val="30"/>
          <w:szCs w:val="30"/>
        </w:rPr>
        <w:t>.</w:t>
      </w:r>
    </w:p>
    <w:p w14:paraId="137723AC" w14:textId="77777777" w:rsidR="00847DCF" w:rsidRPr="0000683D" w:rsidRDefault="00847DCF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CA044E4" w14:textId="77777777" w:rsidR="00373F99" w:rsidRPr="0000683D" w:rsidRDefault="00B8034A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0683D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0B7FBCA4" w14:textId="77777777" w:rsidR="00847DCF" w:rsidRPr="0000683D" w:rsidRDefault="00847DCF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74A2F0" w14:textId="4C76F94A" w:rsidR="000C1513" w:rsidRPr="0000683D" w:rsidRDefault="00C1178D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170394" w:rsidRPr="0000683D">
        <w:rPr>
          <w:rFonts w:ascii="Angsana New" w:hAnsi="Angsana New" w:cs="Angsana New"/>
          <w:sz w:val="30"/>
          <w:szCs w:val="30"/>
        </w:rPr>
        <w:t xml:space="preserve">accompanying </w:t>
      </w:r>
      <w:r w:rsidRPr="0000683D">
        <w:rPr>
          <w:rFonts w:ascii="Angsana New" w:hAnsi="Angsana New" w:cs="Angsana New"/>
          <w:sz w:val="30"/>
          <w:szCs w:val="30"/>
        </w:rPr>
        <w:t xml:space="preserve">interim </w:t>
      </w:r>
      <w:r w:rsidR="00AF2A79" w:rsidRPr="0000683D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00683D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34 Interim Financial Reporting.</w:t>
      </w:r>
    </w:p>
    <w:p w14:paraId="1B9BB658" w14:textId="77777777" w:rsidR="00373F99" w:rsidRPr="0000683D" w:rsidRDefault="00373F99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3FAF09B0" w14:textId="77777777" w:rsidR="008E1259" w:rsidRPr="0000683D" w:rsidRDefault="008E1259" w:rsidP="007033D7">
      <w:pPr>
        <w:tabs>
          <w:tab w:val="left" w:pos="2750"/>
          <w:tab w:val="left" w:pos="4536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391375DC" w14:textId="77777777" w:rsidR="008E1259" w:rsidRPr="0000683D" w:rsidRDefault="008E1259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A9D595B" w14:textId="77777777" w:rsidR="000C1513" w:rsidRPr="0000683D" w:rsidRDefault="000C1513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179C922" w14:textId="77777777" w:rsidR="00AF19EE" w:rsidRPr="0000683D" w:rsidRDefault="00AF19EE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7825E55B" w14:textId="30D3C082" w:rsidR="00631754" w:rsidRPr="0000683D" w:rsidRDefault="00210794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210794">
        <w:rPr>
          <w:rFonts w:ascii="Angsana New" w:hAnsi="Angsana New" w:cs="Angsana New"/>
          <w:sz w:val="30"/>
          <w:szCs w:val="30"/>
        </w:rPr>
        <w:t>(Mr. Nopparoek   Pissanuwong)</w:t>
      </w:r>
    </w:p>
    <w:p w14:paraId="60DCC340" w14:textId="77777777" w:rsidR="00631754" w:rsidRPr="0000683D" w:rsidRDefault="00631754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z w:val="30"/>
          <w:szCs w:val="30"/>
        </w:rPr>
        <w:t>C.P.A. (Thailand)</w:t>
      </w:r>
    </w:p>
    <w:p w14:paraId="5079C74C" w14:textId="58FEC42C" w:rsidR="008E1259" w:rsidRPr="00C164CC" w:rsidRDefault="00982FD2" w:rsidP="00C164CC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00683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1178D" w:rsidRPr="0000683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</w:t>
      </w:r>
      <w:r w:rsidR="00210794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764</w:t>
      </w:r>
    </w:p>
    <w:p w14:paraId="6ADF9AE1" w14:textId="0653496E" w:rsidR="00CF59F7" w:rsidRPr="0000683D" w:rsidRDefault="00AE5766" w:rsidP="007033D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AE5766">
        <w:rPr>
          <w:rFonts w:ascii="Angsana New" w:hAnsi="Angsana New" w:cs="Angsana New"/>
          <w:sz w:val="30"/>
          <w:szCs w:val="30"/>
        </w:rPr>
        <w:t>August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AC384B" w:rsidRPr="0000683D">
        <w:rPr>
          <w:rFonts w:ascii="Angsana New" w:hAnsi="Angsana New" w:cs="Angsana New"/>
          <w:sz w:val="30"/>
          <w:szCs w:val="30"/>
        </w:rPr>
        <w:t>1</w:t>
      </w:r>
      <w:r w:rsidR="00E25987">
        <w:rPr>
          <w:rFonts w:ascii="Angsana New" w:hAnsi="Angsana New" w:cs="Angsana New"/>
          <w:sz w:val="30"/>
          <w:szCs w:val="30"/>
        </w:rPr>
        <w:t>3</w:t>
      </w:r>
      <w:r w:rsidR="000C1513" w:rsidRPr="0000683D">
        <w:rPr>
          <w:rFonts w:ascii="Angsana New" w:hAnsi="Angsana New" w:cs="Angsana New"/>
          <w:sz w:val="30"/>
          <w:szCs w:val="30"/>
        </w:rPr>
        <w:t>, 202</w:t>
      </w:r>
      <w:r w:rsidR="00AC384B" w:rsidRPr="0000683D">
        <w:rPr>
          <w:rFonts w:ascii="Angsana New" w:hAnsi="Angsana New" w:cs="Angsana New"/>
          <w:sz w:val="30"/>
          <w:szCs w:val="30"/>
        </w:rPr>
        <w:t>6</w:t>
      </w:r>
    </w:p>
    <w:sectPr w:rsidR="00CF59F7" w:rsidRPr="0000683D" w:rsidSect="00106C18">
      <w:pgSz w:w="11906" w:h="16838"/>
      <w:pgMar w:top="1134" w:right="1274" w:bottom="12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5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683D"/>
    <w:rsid w:val="00007E61"/>
    <w:rsid w:val="00011B31"/>
    <w:rsid w:val="00011D91"/>
    <w:rsid w:val="000346EE"/>
    <w:rsid w:val="0008332A"/>
    <w:rsid w:val="000C1513"/>
    <w:rsid w:val="000E22A8"/>
    <w:rsid w:val="000F5BAA"/>
    <w:rsid w:val="001020EC"/>
    <w:rsid w:val="00106C18"/>
    <w:rsid w:val="001266E6"/>
    <w:rsid w:val="00145CBB"/>
    <w:rsid w:val="00154637"/>
    <w:rsid w:val="00154F63"/>
    <w:rsid w:val="00163816"/>
    <w:rsid w:val="00166AF6"/>
    <w:rsid w:val="00170394"/>
    <w:rsid w:val="0019071F"/>
    <w:rsid w:val="001A725A"/>
    <w:rsid w:val="001F4938"/>
    <w:rsid w:val="00210794"/>
    <w:rsid w:val="00226933"/>
    <w:rsid w:val="002B76A2"/>
    <w:rsid w:val="002B7F57"/>
    <w:rsid w:val="002C4174"/>
    <w:rsid w:val="002D0CA2"/>
    <w:rsid w:val="00314F33"/>
    <w:rsid w:val="00345E98"/>
    <w:rsid w:val="00365729"/>
    <w:rsid w:val="00373F99"/>
    <w:rsid w:val="00396E45"/>
    <w:rsid w:val="00400BB1"/>
    <w:rsid w:val="00404F5E"/>
    <w:rsid w:val="004178C8"/>
    <w:rsid w:val="00461297"/>
    <w:rsid w:val="0046481E"/>
    <w:rsid w:val="004B0E95"/>
    <w:rsid w:val="004B6D83"/>
    <w:rsid w:val="00514A2B"/>
    <w:rsid w:val="00515CDB"/>
    <w:rsid w:val="00516DFD"/>
    <w:rsid w:val="00527E25"/>
    <w:rsid w:val="0058629C"/>
    <w:rsid w:val="00591530"/>
    <w:rsid w:val="005A00FF"/>
    <w:rsid w:val="00606600"/>
    <w:rsid w:val="00623915"/>
    <w:rsid w:val="00631754"/>
    <w:rsid w:val="0063379F"/>
    <w:rsid w:val="00670F2B"/>
    <w:rsid w:val="006856B7"/>
    <w:rsid w:val="00697FE5"/>
    <w:rsid w:val="006C3C4A"/>
    <w:rsid w:val="006F2084"/>
    <w:rsid w:val="007033D7"/>
    <w:rsid w:val="007048DC"/>
    <w:rsid w:val="007360C5"/>
    <w:rsid w:val="00745DAD"/>
    <w:rsid w:val="007818FD"/>
    <w:rsid w:val="00785F62"/>
    <w:rsid w:val="007C6448"/>
    <w:rsid w:val="00827450"/>
    <w:rsid w:val="00844275"/>
    <w:rsid w:val="00847DCF"/>
    <w:rsid w:val="0087487F"/>
    <w:rsid w:val="008B2B98"/>
    <w:rsid w:val="008D6D2D"/>
    <w:rsid w:val="008E1259"/>
    <w:rsid w:val="00900BDC"/>
    <w:rsid w:val="00905E7C"/>
    <w:rsid w:val="0092409B"/>
    <w:rsid w:val="00925BF2"/>
    <w:rsid w:val="00937709"/>
    <w:rsid w:val="00944D4B"/>
    <w:rsid w:val="00960E39"/>
    <w:rsid w:val="0096340E"/>
    <w:rsid w:val="00982FD2"/>
    <w:rsid w:val="00994DF2"/>
    <w:rsid w:val="009D2E23"/>
    <w:rsid w:val="009F60DA"/>
    <w:rsid w:val="00A011CD"/>
    <w:rsid w:val="00A142C6"/>
    <w:rsid w:val="00A71896"/>
    <w:rsid w:val="00A74112"/>
    <w:rsid w:val="00A81222"/>
    <w:rsid w:val="00A95F1E"/>
    <w:rsid w:val="00AC384B"/>
    <w:rsid w:val="00AC4EA9"/>
    <w:rsid w:val="00AD38C9"/>
    <w:rsid w:val="00AE5766"/>
    <w:rsid w:val="00AF19EE"/>
    <w:rsid w:val="00AF2A79"/>
    <w:rsid w:val="00B138C3"/>
    <w:rsid w:val="00B146AF"/>
    <w:rsid w:val="00B23CB6"/>
    <w:rsid w:val="00B303E0"/>
    <w:rsid w:val="00B43FB2"/>
    <w:rsid w:val="00B45C0D"/>
    <w:rsid w:val="00B463D4"/>
    <w:rsid w:val="00B75AFF"/>
    <w:rsid w:val="00B76B3E"/>
    <w:rsid w:val="00B8034A"/>
    <w:rsid w:val="00B90604"/>
    <w:rsid w:val="00BC3A39"/>
    <w:rsid w:val="00BC3EA3"/>
    <w:rsid w:val="00BE1BF7"/>
    <w:rsid w:val="00C1178D"/>
    <w:rsid w:val="00C164CC"/>
    <w:rsid w:val="00C376E0"/>
    <w:rsid w:val="00C840CC"/>
    <w:rsid w:val="00CB34DD"/>
    <w:rsid w:val="00CB5E2F"/>
    <w:rsid w:val="00CF59F7"/>
    <w:rsid w:val="00D231F2"/>
    <w:rsid w:val="00D30812"/>
    <w:rsid w:val="00D76592"/>
    <w:rsid w:val="00D932E4"/>
    <w:rsid w:val="00DA3B89"/>
    <w:rsid w:val="00DA5286"/>
    <w:rsid w:val="00DD2AAD"/>
    <w:rsid w:val="00DF3EE5"/>
    <w:rsid w:val="00E23F2C"/>
    <w:rsid w:val="00E25987"/>
    <w:rsid w:val="00E5070B"/>
    <w:rsid w:val="00E507E7"/>
    <w:rsid w:val="00E716CB"/>
    <w:rsid w:val="00E717BF"/>
    <w:rsid w:val="00E81F21"/>
    <w:rsid w:val="00E8227A"/>
    <w:rsid w:val="00E8259D"/>
    <w:rsid w:val="00E8473B"/>
    <w:rsid w:val="00E94883"/>
    <w:rsid w:val="00ED0A70"/>
    <w:rsid w:val="00ED29D7"/>
    <w:rsid w:val="00EE1BCB"/>
    <w:rsid w:val="00EF18BB"/>
    <w:rsid w:val="00EF224C"/>
    <w:rsid w:val="00EF3357"/>
    <w:rsid w:val="00F37678"/>
    <w:rsid w:val="00F5341B"/>
    <w:rsid w:val="00F56C19"/>
    <w:rsid w:val="00F57670"/>
    <w:rsid w:val="00F604DF"/>
    <w:rsid w:val="00F932CF"/>
    <w:rsid w:val="00FA5D7E"/>
    <w:rsid w:val="00FD0D5D"/>
    <w:rsid w:val="00FD76D4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2CFBB"/>
  <w15:chartTrackingRefBased/>
  <w15:docId w15:val="{BA4B4E2F-74AE-4A2D-9485-8822A187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BodyTextChar">
    <w:name w:val="Body Text Char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paragraph" w:customStyle="1" w:styleId="ps-000-normal">
    <w:name w:val="ps-000-normal"/>
    <w:basedOn w:val="Normal"/>
    <w:rsid w:val="000C1513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5330f71-0524-4232-86cb-a39d91b6f5a7" xsi:nil="true"/>
    <Preparer_x0020_Sign_x002d_off xmlns="b5330f71-0524-4232-86cb-a39d91b6f5a7" xsi:nil="true"/>
    <Status xmlns="b5330f71-0524-4232-86cb-a39d91b6f5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38BBE2018AA049982A3177FA0FFC58" ma:contentTypeVersion="6" ma:contentTypeDescription="Create a new document." ma:contentTypeScope="" ma:versionID="dc1846ece2e162a7934344efd6c9f2c9">
  <xsd:schema xmlns:xsd="http://www.w3.org/2001/XMLSchema" xmlns:xs="http://www.w3.org/2001/XMLSchema" xmlns:p="http://schemas.microsoft.com/office/2006/metadata/properties" xmlns:ns2="b5330f71-0524-4232-86cb-a39d91b6f5a7" targetNamespace="http://schemas.microsoft.com/office/2006/metadata/properties" ma:root="true" ma:fieldsID="694fae38d2206db0cf27848a13d2c90f" ns2:_="">
    <xsd:import namespace="b5330f71-0524-4232-86cb-a39d91b6f5a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30f71-0524-4232-86cb-a39d91b6f5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0B347-9DC5-4B2C-B175-ED69FB3DB0F0}">
  <ds:schemaRefs>
    <ds:schemaRef ds:uri="http://schemas.microsoft.com/office/2006/metadata/properties"/>
    <ds:schemaRef ds:uri="http://schemas.microsoft.com/office/infopath/2007/PartnerControls"/>
    <ds:schemaRef ds:uri="b5330f71-0524-4232-86cb-a39d91b6f5a7"/>
  </ds:schemaRefs>
</ds:datastoreItem>
</file>

<file path=customXml/itemProps2.xml><?xml version="1.0" encoding="utf-8"?>
<ds:datastoreItem xmlns:ds="http://schemas.openxmlformats.org/officeDocument/2006/customXml" ds:itemID="{0D92E0F5-A9C7-4011-911B-5BC515146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181C9-03F2-497B-B35C-23F6F9038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330f71-0524-4232-86cb-a39d91b6f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ชุติกาญจน์ ฟุ้งสาคร</cp:lastModifiedBy>
  <cp:revision>32</cp:revision>
  <cp:lastPrinted>2024-05-09T02:06:00Z</cp:lastPrinted>
  <dcterms:created xsi:type="dcterms:W3CDTF">2024-05-06T08:15:00Z</dcterms:created>
  <dcterms:modified xsi:type="dcterms:W3CDTF">2026-08-20T09:23:00Z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  <property fmtid="{D5CDD505-2E9C-101B-9397-08002B2CF9AE}" pid="4" name="ContentTypeId">
    <vt:lpwstr>0x0101003838BBE2018AA049982A3177FA0FFC58</vt:lpwstr>
  </property>
  <property fmtid="{D5CDD505-2E9C-101B-9397-08002B2CF9AE}" pid="5" name="Order">
    <vt:r8>178400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